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uto"/>
        <w:jc w:val="center"/>
        <w:rPr>
          <w:rFonts w:hint="eastAsia" w:ascii="黑体" w:hAnsi="黑体" w:eastAsia="黑体"/>
          <w:sz w:val="36"/>
        </w:rPr>
      </w:pPr>
      <w:r>
        <w:rPr>
          <w:rFonts w:hint="eastAsia" w:ascii="黑体" w:hAnsi="黑体" w:eastAsia="黑体"/>
          <w:sz w:val="36"/>
        </w:rPr>
        <w:t>《</w:t>
      </w:r>
      <w:r>
        <w:rPr>
          <w:rFonts w:hint="eastAsia" w:ascii="黑体" w:hAnsi="黑体" w:eastAsia="黑体"/>
          <w:sz w:val="36"/>
          <w:lang w:val="en-US" w:eastAsia="zh-CN"/>
        </w:rPr>
        <w:t>河南省</w:t>
      </w:r>
      <w:r>
        <w:rPr>
          <w:rFonts w:hint="eastAsia" w:ascii="黑体" w:hAnsi="黑体" w:eastAsia="黑体"/>
          <w:sz w:val="36"/>
        </w:rPr>
        <w:t>医院协会</w:t>
      </w:r>
      <w:r>
        <w:rPr>
          <w:rFonts w:hint="eastAsia" w:ascii="黑体" w:hAnsi="黑体" w:eastAsia="黑体"/>
          <w:sz w:val="36"/>
          <w:lang w:val="en-US" w:eastAsia="zh-CN"/>
        </w:rPr>
        <w:t>医院管理</w:t>
      </w:r>
      <w:r>
        <w:rPr>
          <w:rFonts w:hint="eastAsia" w:ascii="黑体" w:hAnsi="黑体" w:eastAsia="黑体"/>
          <w:sz w:val="36"/>
        </w:rPr>
        <w:t>创新奖推荐</w:t>
      </w:r>
      <w:r>
        <w:rPr>
          <w:rFonts w:hint="eastAsia" w:ascii="黑体" w:hAnsi="黑体" w:eastAsia="黑体"/>
          <w:sz w:val="36"/>
          <w:lang w:val="en-US" w:eastAsia="zh-CN"/>
        </w:rPr>
        <w:t>表</w:t>
      </w:r>
      <w:r>
        <w:rPr>
          <w:rFonts w:hint="eastAsia" w:ascii="黑体" w:hAnsi="黑体" w:eastAsia="黑体"/>
          <w:sz w:val="36"/>
        </w:rPr>
        <w:t>》</w:t>
      </w:r>
    </w:p>
    <w:p>
      <w:pPr>
        <w:spacing w:line="180" w:lineRule="auto"/>
        <w:jc w:val="center"/>
        <w:rPr>
          <w:rFonts w:hint="eastAsia" w:ascii="黑体" w:hAnsi="黑体" w:eastAsia="黑体"/>
          <w:sz w:val="36"/>
        </w:rPr>
      </w:pPr>
      <w:r>
        <w:rPr>
          <w:rFonts w:hint="eastAsia" w:ascii="黑体" w:hAnsi="黑体" w:eastAsia="黑体"/>
          <w:sz w:val="36"/>
        </w:rPr>
        <w:t>表格填写说明及附件材料要求</w:t>
      </w:r>
    </w:p>
    <w:p>
      <w:pPr>
        <w:spacing w:line="180" w:lineRule="auto"/>
        <w:jc w:val="center"/>
        <w:rPr>
          <w:rFonts w:hint="eastAsia" w:ascii="隶书" w:eastAsia="隶书"/>
          <w:sz w:val="36"/>
        </w:rPr>
      </w:pPr>
      <w:r>
        <w:rPr>
          <w:rFonts w:hint="eastAsia" w:ascii="隶书" w:eastAsia="隶书"/>
          <w:sz w:val="36"/>
        </w:rPr>
        <w:t xml:space="preserve"> </w:t>
      </w:r>
    </w:p>
    <w:p>
      <w:pPr>
        <w:spacing w:line="180" w:lineRule="auto"/>
        <w:ind w:firstLine="438" w:firstLineChars="200"/>
        <w:rPr>
          <w:rFonts w:hint="eastAsia" w:ascii="宋体" w:hAnsi="宋体"/>
          <w:sz w:val="24"/>
        </w:rPr>
      </w:pPr>
      <w:r>
        <w:rPr>
          <w:rFonts w:hint="eastAsia" w:ascii="宋体" w:hAnsi="宋体"/>
          <w:sz w:val="24"/>
        </w:rPr>
        <w:t>推荐</w:t>
      </w:r>
      <w:r>
        <w:rPr>
          <w:rFonts w:hint="eastAsia" w:ascii="宋体" w:hAnsi="宋体"/>
          <w:sz w:val="24"/>
          <w:lang w:val="en-US" w:eastAsia="zh-CN"/>
        </w:rPr>
        <w:t>河南省</w:t>
      </w:r>
      <w:r>
        <w:rPr>
          <w:rFonts w:hint="eastAsia" w:ascii="宋体" w:hAnsi="宋体"/>
          <w:sz w:val="24"/>
        </w:rPr>
        <w:t>医院协会</w:t>
      </w:r>
      <w:r>
        <w:rPr>
          <w:rFonts w:hint="eastAsia" w:ascii="宋体" w:hAnsi="宋体"/>
          <w:sz w:val="24"/>
          <w:lang w:val="en-US" w:eastAsia="zh-CN"/>
        </w:rPr>
        <w:t>医院管理</w:t>
      </w:r>
      <w:r>
        <w:rPr>
          <w:rFonts w:hint="eastAsia" w:ascii="宋体" w:hAnsi="宋体"/>
          <w:sz w:val="24"/>
        </w:rPr>
        <w:t>创新奖的项目，请按本填写说明的规定填写《</w:t>
      </w:r>
      <w:r>
        <w:rPr>
          <w:rFonts w:hint="eastAsia" w:ascii="宋体" w:hAnsi="宋体"/>
          <w:sz w:val="24"/>
          <w:lang w:val="en-US" w:eastAsia="zh-CN"/>
        </w:rPr>
        <w:t>河南省</w:t>
      </w:r>
      <w:r>
        <w:rPr>
          <w:rFonts w:hint="eastAsia" w:ascii="宋体" w:hAnsi="宋体"/>
          <w:sz w:val="24"/>
        </w:rPr>
        <w:t>医院协会</w:t>
      </w:r>
      <w:r>
        <w:rPr>
          <w:rFonts w:hint="eastAsia" w:ascii="宋体" w:hAnsi="宋体"/>
          <w:sz w:val="24"/>
          <w:lang w:val="en-US" w:eastAsia="zh-CN"/>
        </w:rPr>
        <w:t>医院管理</w:t>
      </w:r>
      <w:r>
        <w:rPr>
          <w:rFonts w:hint="eastAsia" w:ascii="宋体" w:hAnsi="宋体"/>
          <w:sz w:val="24"/>
        </w:rPr>
        <w:t>创新奖推荐</w:t>
      </w:r>
      <w:r>
        <w:rPr>
          <w:rFonts w:hint="eastAsia" w:ascii="宋体" w:hAnsi="宋体"/>
          <w:sz w:val="24"/>
          <w:lang w:val="en-US" w:eastAsia="zh-CN"/>
        </w:rPr>
        <w:t>表</w:t>
      </w:r>
      <w:r>
        <w:rPr>
          <w:rFonts w:hint="eastAsia" w:ascii="宋体" w:hAnsi="宋体"/>
          <w:sz w:val="24"/>
        </w:rPr>
        <w:t>》并提供必备的附件材料，否则不予受理。</w:t>
      </w:r>
    </w:p>
    <w:p>
      <w:pPr>
        <w:spacing w:line="180" w:lineRule="auto"/>
        <w:rPr>
          <w:rFonts w:hint="eastAsia" w:ascii="宋体" w:hAnsi="宋体"/>
          <w:sz w:val="24"/>
        </w:rPr>
      </w:pPr>
      <w:r>
        <w:rPr>
          <w:rFonts w:hint="eastAsia" w:ascii="宋体" w:hAnsi="宋体"/>
          <w:sz w:val="24"/>
        </w:rPr>
        <w:t xml:space="preserve">    本推荐</w:t>
      </w:r>
      <w:r>
        <w:rPr>
          <w:rFonts w:hint="eastAsia" w:ascii="宋体" w:hAnsi="宋体"/>
          <w:sz w:val="24"/>
          <w:lang w:val="en-US" w:eastAsia="zh-CN"/>
        </w:rPr>
        <w:t>表</w:t>
      </w:r>
      <w:r>
        <w:rPr>
          <w:rFonts w:hint="eastAsia" w:ascii="宋体" w:hAnsi="宋体"/>
          <w:sz w:val="24"/>
        </w:rPr>
        <w:t>是</w:t>
      </w:r>
      <w:r>
        <w:rPr>
          <w:rFonts w:hint="eastAsia" w:ascii="宋体" w:hAnsi="宋体"/>
          <w:sz w:val="24"/>
          <w:lang w:val="en-US" w:eastAsia="zh-CN"/>
        </w:rPr>
        <w:t>河南省</w:t>
      </w:r>
      <w:r>
        <w:rPr>
          <w:rFonts w:hint="eastAsia" w:ascii="宋体" w:hAnsi="宋体"/>
          <w:sz w:val="24"/>
        </w:rPr>
        <w:t>医院协会</w:t>
      </w:r>
      <w:r>
        <w:rPr>
          <w:rFonts w:hint="eastAsia" w:ascii="宋体" w:hAnsi="宋体"/>
          <w:sz w:val="24"/>
          <w:lang w:val="en-US" w:eastAsia="zh-CN"/>
        </w:rPr>
        <w:t>医院</w:t>
      </w:r>
      <w:bookmarkStart w:id="0" w:name="_GoBack"/>
      <w:bookmarkEnd w:id="0"/>
      <w:r>
        <w:rPr>
          <w:rFonts w:hint="eastAsia" w:ascii="宋体" w:hAnsi="宋体"/>
          <w:sz w:val="24"/>
          <w:lang w:val="en-US" w:eastAsia="zh-CN"/>
        </w:rPr>
        <w:t>管理</w:t>
      </w:r>
      <w:r>
        <w:rPr>
          <w:rFonts w:hint="eastAsia" w:ascii="宋体" w:hAnsi="宋体"/>
          <w:sz w:val="24"/>
        </w:rPr>
        <w:t>创新奖评审的基本技术文件和主要依据，必须按照规定的格式、栏目及所列标题如实全面填写，如栏目内无内容，应填写“无”字，不得空缺或缺页。</w:t>
      </w:r>
    </w:p>
    <w:p>
      <w:pPr>
        <w:spacing w:line="180" w:lineRule="auto"/>
        <w:ind w:firstLine="435"/>
        <w:rPr>
          <w:rFonts w:hint="eastAsia" w:ascii="宋体" w:hAnsi="宋体"/>
          <w:sz w:val="24"/>
        </w:rPr>
      </w:pPr>
      <w:r>
        <w:rPr>
          <w:rFonts w:hint="eastAsia" w:ascii="宋体" w:hAnsi="宋体"/>
          <w:sz w:val="24"/>
        </w:rPr>
        <w:t>《推荐</w:t>
      </w:r>
      <w:r>
        <w:rPr>
          <w:rFonts w:hint="eastAsia" w:ascii="宋体" w:hAnsi="宋体"/>
          <w:sz w:val="24"/>
          <w:lang w:val="en-US" w:eastAsia="zh-CN"/>
        </w:rPr>
        <w:t>表</w:t>
      </w:r>
      <w:r>
        <w:rPr>
          <w:rFonts w:hint="eastAsia" w:ascii="宋体" w:hAnsi="宋体"/>
          <w:sz w:val="24"/>
        </w:rPr>
        <w:t>》要严格按规定格式打印，大小为Ａ４（高297毫米，宽210毫米）纸型竖装，</w:t>
      </w:r>
      <w:r>
        <w:rPr>
          <w:rFonts w:hint="eastAsia" w:ascii="宋体" w:hAnsi="宋体"/>
          <w:b/>
          <w:sz w:val="24"/>
        </w:rPr>
        <w:t>双面</w:t>
      </w:r>
      <w:r>
        <w:rPr>
          <w:rFonts w:hint="eastAsia" w:ascii="宋体" w:hAnsi="宋体"/>
          <w:sz w:val="24"/>
        </w:rPr>
        <w:t>印刷，左边为装订边，宽度不小于25毫米，正文内容所用字型应不小于五号字。</w:t>
      </w:r>
    </w:p>
    <w:p>
      <w:pPr>
        <w:spacing w:line="180" w:lineRule="auto"/>
        <w:ind w:firstLine="435"/>
        <w:rPr>
          <w:rFonts w:hint="eastAsia" w:ascii="宋体" w:hAnsi="宋体"/>
          <w:sz w:val="24"/>
        </w:rPr>
      </w:pPr>
      <w:r>
        <w:rPr>
          <w:rFonts w:hint="eastAsia" w:ascii="宋体" w:hAnsi="宋体"/>
          <w:b/>
          <w:bCs/>
          <w:sz w:val="24"/>
        </w:rPr>
        <w:t>《推荐</w:t>
      </w:r>
      <w:r>
        <w:rPr>
          <w:rFonts w:hint="eastAsia" w:ascii="宋体" w:hAnsi="宋体"/>
          <w:b/>
          <w:bCs/>
          <w:sz w:val="24"/>
          <w:lang w:val="en-US" w:eastAsia="zh-CN"/>
        </w:rPr>
        <w:t>表</w:t>
      </w:r>
      <w:r>
        <w:rPr>
          <w:rFonts w:hint="eastAsia" w:ascii="宋体" w:hAnsi="宋体"/>
          <w:b/>
          <w:bCs/>
          <w:sz w:val="24"/>
        </w:rPr>
        <w:t>》需提交一式四份，至少一份为原件，并在首页右上角标明“原件”。原件系指公章为原印模，签名为原笔迹。</w:t>
      </w:r>
    </w:p>
    <w:p>
      <w:pPr>
        <w:spacing w:line="180" w:lineRule="auto"/>
        <w:ind w:firstLine="435"/>
        <w:rPr>
          <w:rFonts w:hint="eastAsia" w:ascii="宋体" w:hAnsi="宋体"/>
          <w:sz w:val="24"/>
        </w:rPr>
      </w:pPr>
      <w:r>
        <w:rPr>
          <w:rFonts w:hint="eastAsia" w:ascii="宋体" w:hAnsi="宋体"/>
          <w:sz w:val="24"/>
        </w:rPr>
        <w:t>《推荐</w:t>
      </w:r>
      <w:r>
        <w:rPr>
          <w:rFonts w:hint="eastAsia" w:ascii="宋体" w:hAnsi="宋体"/>
          <w:sz w:val="24"/>
          <w:lang w:val="en-US" w:eastAsia="zh-CN"/>
        </w:rPr>
        <w:t>表</w:t>
      </w:r>
      <w:r>
        <w:rPr>
          <w:rFonts w:hint="eastAsia" w:ascii="宋体" w:hAnsi="宋体"/>
          <w:sz w:val="24"/>
        </w:rPr>
        <w:t>》及其附件，除论文、专著外，装订成一册，即包括：（1）《推荐书》；（2）附件目录；（3）查新咨询报告书；（</w:t>
      </w:r>
      <w:r>
        <w:rPr>
          <w:rFonts w:hint="eastAsia" w:ascii="宋体" w:hAnsi="宋体"/>
          <w:sz w:val="24"/>
          <w:lang w:val="en-US" w:eastAsia="zh-CN"/>
        </w:rPr>
        <w:t>4</w:t>
      </w:r>
      <w:r>
        <w:rPr>
          <w:rFonts w:hint="eastAsia" w:ascii="宋体" w:hAnsi="宋体"/>
          <w:sz w:val="24"/>
        </w:rPr>
        <w:t>）被他人引用情况检索；（</w:t>
      </w:r>
      <w:r>
        <w:rPr>
          <w:rFonts w:hint="eastAsia" w:ascii="宋体" w:hAnsi="宋体"/>
          <w:sz w:val="24"/>
          <w:lang w:val="en-US" w:eastAsia="zh-CN"/>
        </w:rPr>
        <w:t>5</w:t>
      </w:r>
      <w:r>
        <w:rPr>
          <w:rFonts w:hint="eastAsia" w:ascii="宋体" w:hAnsi="宋体"/>
          <w:sz w:val="24"/>
        </w:rPr>
        <w:t>）其他证明。</w:t>
      </w:r>
    </w:p>
    <w:p>
      <w:pPr>
        <w:spacing w:line="180" w:lineRule="auto"/>
        <w:ind w:firstLine="438" w:firstLineChars="200"/>
        <w:rPr>
          <w:rFonts w:hint="eastAsia" w:ascii="黑体" w:eastAsia="黑体"/>
          <w:sz w:val="24"/>
        </w:rPr>
      </w:pPr>
      <w:r>
        <w:rPr>
          <w:rFonts w:hint="eastAsia" w:ascii="黑体" w:eastAsia="黑体"/>
          <w:sz w:val="24"/>
        </w:rPr>
        <w:t>一、项目基本情况</w:t>
      </w:r>
    </w:p>
    <w:p>
      <w:pPr>
        <w:spacing w:line="180" w:lineRule="auto"/>
        <w:rPr>
          <w:rFonts w:hint="eastAsia" w:ascii="宋体" w:hAnsi="宋体"/>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b/>
          <w:sz w:val="24"/>
        </w:rPr>
        <w:t>1.</w:t>
      </w:r>
      <w:r>
        <w:rPr>
          <w:rFonts w:hint="eastAsia" w:ascii="宋体" w:hAnsi="宋体"/>
          <w:b/>
          <w:sz w:val="24"/>
        </w:rPr>
        <w:t>序号和编号：</w:t>
      </w:r>
      <w:r>
        <w:rPr>
          <w:rFonts w:hint="eastAsia" w:ascii="宋体" w:hAnsi="宋体"/>
          <w:sz w:val="24"/>
        </w:rPr>
        <w:t>由</w:t>
      </w:r>
      <w:r>
        <w:rPr>
          <w:rFonts w:hint="eastAsia" w:ascii="宋体" w:hAnsi="宋体"/>
          <w:sz w:val="24"/>
          <w:lang w:val="en-US" w:eastAsia="zh-CN"/>
        </w:rPr>
        <w:t>河南省</w:t>
      </w:r>
      <w:r>
        <w:rPr>
          <w:rFonts w:hint="eastAsia" w:ascii="宋体" w:hAnsi="宋体"/>
          <w:sz w:val="24"/>
        </w:rPr>
        <w:t>医院协会</w:t>
      </w:r>
      <w:r>
        <w:rPr>
          <w:rFonts w:hint="eastAsia" w:ascii="宋体" w:hAnsi="宋体"/>
          <w:sz w:val="24"/>
          <w:lang w:val="en-US" w:eastAsia="zh-CN"/>
        </w:rPr>
        <w:t>医院管理</w:t>
      </w:r>
      <w:r>
        <w:rPr>
          <w:rFonts w:hint="eastAsia" w:ascii="宋体" w:hAnsi="宋体"/>
          <w:sz w:val="24"/>
        </w:rPr>
        <w:t>创新奖评审委员会办公室统一填写。</w:t>
      </w:r>
    </w:p>
    <w:p>
      <w:pPr>
        <w:spacing w:line="180" w:lineRule="auto"/>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b/>
          <w:sz w:val="24"/>
        </w:rPr>
        <w:t xml:space="preserve"> </w:t>
      </w:r>
      <w:r>
        <w:rPr>
          <w:rFonts w:hint="eastAsia" w:ascii="宋体" w:hAnsi="宋体"/>
          <w:b/>
          <w:sz w:val="24"/>
        </w:rPr>
        <w:t>2</w:t>
      </w:r>
      <w:r>
        <w:rPr>
          <w:rFonts w:ascii="宋体" w:hAnsi="宋体"/>
          <w:b/>
          <w:sz w:val="24"/>
        </w:rPr>
        <w:t>.</w:t>
      </w:r>
      <w:r>
        <w:rPr>
          <w:rFonts w:hint="eastAsia" w:ascii="宋体" w:hAnsi="宋体"/>
          <w:b/>
          <w:sz w:val="24"/>
        </w:rPr>
        <w:t>项目名称：</w:t>
      </w:r>
      <w:r>
        <w:rPr>
          <w:rFonts w:hint="eastAsia" w:ascii="宋体" w:hAnsi="宋体"/>
          <w:sz w:val="24"/>
        </w:rPr>
        <w:t>（中文）应当简明、准确地反映出项目的技术内容和特征，字数（含符号）不得超过 30个汉字。</w:t>
      </w:r>
    </w:p>
    <w:p>
      <w:pPr>
        <w:spacing w:line="180" w:lineRule="auto"/>
        <w:rPr>
          <w:rFonts w:hint="eastAsia" w:ascii="仿宋_GB2312" w:eastAsia="仿宋_GB2312"/>
          <w:b/>
          <w:sz w:val="24"/>
        </w:rPr>
      </w:pPr>
      <w:r>
        <w:rPr>
          <w:rFonts w:hint="eastAsia" w:ascii="仿宋_GB2312" w:eastAsia="仿宋_GB2312"/>
          <w:sz w:val="24"/>
        </w:rPr>
        <w:t xml:space="preserve">  </w:t>
      </w:r>
      <w:r>
        <w:rPr>
          <w:rFonts w:ascii="仿宋_GB2312" w:eastAsia="仿宋_GB2312"/>
          <w:sz w:val="24"/>
        </w:rPr>
        <w:t xml:space="preserve"> </w:t>
      </w:r>
      <w:r>
        <w:rPr>
          <w:rFonts w:ascii="仿宋_GB2312" w:eastAsia="仿宋_GB2312"/>
          <w:b/>
          <w:sz w:val="24"/>
        </w:rPr>
        <w:t xml:space="preserve"> 3.</w:t>
      </w:r>
      <w:r>
        <w:rPr>
          <w:rFonts w:hint="eastAsia" w:ascii="宋体" w:hAnsi="宋体"/>
          <w:b/>
          <w:sz w:val="24"/>
        </w:rPr>
        <w:t xml:space="preserve">主要完成人：按实际贡献大小从左至右、从上到下顺序排列，不得超过15人。每名主要完成人还应填写本推荐书中 </w:t>
      </w:r>
      <w:r>
        <w:rPr>
          <w:rFonts w:hint="eastAsia" w:ascii="宋体" w:hAnsi="宋体"/>
          <w:b/>
          <w:sz w:val="24"/>
          <w:lang w:val="en-US" w:eastAsia="zh-CN"/>
        </w:rPr>
        <w:t>七</w:t>
      </w:r>
      <w:r>
        <w:rPr>
          <w:rFonts w:hint="eastAsia" w:ascii="宋体" w:hAnsi="宋体"/>
          <w:b/>
          <w:sz w:val="24"/>
        </w:rPr>
        <w:t>、主要完成人情况表，并亲笔签名。</w:t>
      </w:r>
    </w:p>
    <w:p>
      <w:pPr>
        <w:spacing w:line="180" w:lineRule="auto"/>
        <w:rPr>
          <w:rFonts w:hint="eastAsia"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宋体" w:hAnsi="宋体"/>
          <w:b/>
          <w:sz w:val="24"/>
        </w:rPr>
        <w:t xml:space="preserve"> 4</w:t>
      </w:r>
      <w:r>
        <w:rPr>
          <w:rFonts w:ascii="宋体" w:hAnsi="宋体"/>
          <w:b/>
          <w:sz w:val="24"/>
        </w:rPr>
        <w:t>.</w:t>
      </w:r>
      <w:r>
        <w:rPr>
          <w:rFonts w:hint="eastAsia" w:ascii="宋体" w:hAnsi="宋体"/>
          <w:b/>
          <w:sz w:val="24"/>
        </w:rPr>
        <w:t>主要完成单位：</w:t>
      </w:r>
      <w:r>
        <w:rPr>
          <w:rFonts w:hint="eastAsia" w:ascii="宋体" w:hAnsi="宋体"/>
          <w:sz w:val="24"/>
        </w:rPr>
        <w:t>按实际贡献大小从左至右、从上到下顺序排列，不得超过10个。主要完成单位还应填写本推荐书中</w:t>
      </w:r>
      <w:r>
        <w:rPr>
          <w:rFonts w:hint="eastAsia" w:ascii="仿宋_GB2312" w:eastAsia="仿宋_GB2312"/>
          <w:sz w:val="24"/>
        </w:rPr>
        <w:t>“</w:t>
      </w:r>
      <w:r>
        <w:rPr>
          <w:rFonts w:hint="eastAsia" w:ascii="黑体" w:eastAsia="黑体"/>
          <w:sz w:val="24"/>
          <w:lang w:val="en-US" w:eastAsia="zh-CN"/>
        </w:rPr>
        <w:t>六</w:t>
      </w:r>
      <w:r>
        <w:rPr>
          <w:rFonts w:hint="eastAsia" w:ascii="黑体" w:eastAsia="黑体"/>
          <w:sz w:val="24"/>
        </w:rPr>
        <w:t>、主要完成单位情况表”</w:t>
      </w:r>
      <w:r>
        <w:rPr>
          <w:rFonts w:hint="eastAsia" w:ascii="宋体" w:hAnsi="宋体"/>
          <w:sz w:val="24"/>
        </w:rPr>
        <w:t>，并由负责人签名，加盖单位公章。填写时应注意以下几点：</w:t>
      </w:r>
    </w:p>
    <w:p>
      <w:pPr>
        <w:spacing w:line="180" w:lineRule="auto"/>
        <w:rPr>
          <w:rFonts w:hint="eastAsia" w:ascii="宋体" w:hAnsi="宋体"/>
          <w:sz w:val="24"/>
        </w:rPr>
      </w:pPr>
      <w:r>
        <w:rPr>
          <w:rFonts w:hint="eastAsia" w:ascii="仿宋_GB2312" w:eastAsia="仿宋_GB2312"/>
          <w:sz w:val="24"/>
        </w:rPr>
        <w:t xml:space="preserve">    </w:t>
      </w:r>
      <w:r>
        <w:rPr>
          <w:rFonts w:hint="eastAsia" w:ascii="宋体" w:hAnsi="宋体"/>
          <w:sz w:val="24"/>
        </w:rPr>
        <w:t>（1）如无特殊情况，主要完成人所在单位均应作为主要完成单位，如不作为主要完成单位，则须由该单位出具不参加</w:t>
      </w:r>
      <w:r>
        <w:rPr>
          <w:rFonts w:hint="eastAsia" w:ascii="宋体" w:hAnsi="宋体"/>
          <w:sz w:val="24"/>
          <w:lang w:val="en-US" w:eastAsia="zh-CN"/>
        </w:rPr>
        <w:t>河南省</w:t>
      </w:r>
      <w:r>
        <w:rPr>
          <w:rFonts w:hint="eastAsia" w:ascii="宋体" w:hAnsi="宋体"/>
          <w:sz w:val="24"/>
        </w:rPr>
        <w:t>医院协会</w:t>
      </w:r>
      <w:r>
        <w:rPr>
          <w:rFonts w:hint="eastAsia" w:ascii="宋体" w:hAnsi="宋体"/>
          <w:sz w:val="24"/>
          <w:lang w:val="en-US" w:eastAsia="zh-CN"/>
        </w:rPr>
        <w:t>医院管理</w:t>
      </w:r>
      <w:r>
        <w:rPr>
          <w:rFonts w:hint="eastAsia" w:ascii="宋体" w:hAnsi="宋体"/>
          <w:sz w:val="24"/>
        </w:rPr>
        <w:t>创新奖评审的证明材料。</w:t>
      </w:r>
    </w:p>
    <w:p>
      <w:pPr>
        <w:spacing w:line="180" w:lineRule="auto"/>
        <w:rPr>
          <w:rFonts w:hint="eastAsia" w:ascii="宋体" w:hAnsi="宋体"/>
          <w:sz w:val="24"/>
        </w:rPr>
      </w:pPr>
      <w:r>
        <w:rPr>
          <w:rFonts w:hint="eastAsia" w:ascii="宋体" w:hAnsi="宋体"/>
          <w:sz w:val="24"/>
        </w:rPr>
        <w:t xml:space="preserve">    （2）主要完成单位名称应写至主要完成人所在法人单位，不得填写“协作组”、“委员会”等。</w:t>
      </w:r>
    </w:p>
    <w:p>
      <w:pPr>
        <w:spacing w:line="180" w:lineRule="auto"/>
        <w:ind w:firstLine="450"/>
        <w:rPr>
          <w:rFonts w:ascii="宋体" w:hAnsi="宋体"/>
          <w:sz w:val="24"/>
        </w:rPr>
      </w:pPr>
      <w:r>
        <w:rPr>
          <w:rFonts w:hint="eastAsia" w:ascii="宋体" w:hAnsi="宋体"/>
          <w:sz w:val="24"/>
        </w:rPr>
        <w:t>（3）应规范填写主要完成单位的全称，名称应与单位公章一致。</w:t>
      </w:r>
    </w:p>
    <w:p>
      <w:pPr>
        <w:spacing w:line="180" w:lineRule="auto"/>
        <w:ind w:firstLine="450"/>
        <w:rPr>
          <w:rFonts w:ascii="宋体" w:hAnsi="宋体"/>
          <w:sz w:val="24"/>
        </w:rPr>
      </w:pPr>
      <w:r>
        <w:rPr>
          <w:rFonts w:hint="eastAsia" w:ascii="宋体" w:hAnsi="宋体"/>
          <w:b/>
          <w:sz w:val="24"/>
        </w:rPr>
        <w:t>5</w:t>
      </w:r>
      <w:r>
        <w:rPr>
          <w:rFonts w:ascii="宋体" w:hAnsi="宋体"/>
          <w:b/>
          <w:sz w:val="24"/>
        </w:rPr>
        <w:t>.</w:t>
      </w:r>
      <w:r>
        <w:rPr>
          <w:rFonts w:hint="eastAsia" w:ascii="宋体" w:hAnsi="宋体"/>
          <w:b/>
          <w:sz w:val="24"/>
        </w:rPr>
        <w:t>项目名称可否公布：</w:t>
      </w:r>
      <w:r>
        <w:rPr>
          <w:rFonts w:hint="eastAsia" w:ascii="宋体" w:hAnsi="宋体"/>
          <w:sz w:val="24"/>
        </w:rPr>
        <w:t>在“可”或“否”上涂阴影。</w:t>
      </w:r>
    </w:p>
    <w:p>
      <w:pPr>
        <w:spacing w:line="180" w:lineRule="auto"/>
        <w:ind w:firstLine="450"/>
        <w:rPr>
          <w:rFonts w:ascii="宋体" w:hAnsi="宋体"/>
          <w:sz w:val="24"/>
        </w:rPr>
      </w:pPr>
      <w:r>
        <w:rPr>
          <w:rFonts w:hint="eastAsia" w:ascii="宋体" w:hAnsi="宋体"/>
          <w:b/>
          <w:sz w:val="24"/>
        </w:rPr>
        <w:t>6</w:t>
      </w:r>
      <w:r>
        <w:rPr>
          <w:rFonts w:ascii="宋体" w:hAnsi="宋体"/>
          <w:b/>
          <w:sz w:val="24"/>
        </w:rPr>
        <w:t>.</w:t>
      </w:r>
      <w:r>
        <w:rPr>
          <w:rFonts w:hint="eastAsia" w:ascii="宋体" w:hAnsi="宋体"/>
          <w:b/>
          <w:sz w:val="24"/>
        </w:rPr>
        <w:t>密级、保密期限：</w:t>
      </w:r>
      <w:r>
        <w:rPr>
          <w:rFonts w:hint="eastAsia" w:ascii="宋体" w:hAnsi="宋体"/>
          <w:sz w:val="24"/>
        </w:rPr>
        <w:t>应填写经上级主管部门审定批准的密级、保密期限及批准号。</w:t>
      </w:r>
    </w:p>
    <w:p>
      <w:pPr>
        <w:spacing w:line="180" w:lineRule="auto"/>
        <w:ind w:firstLine="450"/>
        <w:rPr>
          <w:rFonts w:ascii="宋体" w:hAnsi="宋体"/>
          <w:sz w:val="24"/>
        </w:rPr>
      </w:pPr>
      <w:r>
        <w:rPr>
          <w:rFonts w:hint="eastAsia" w:ascii="宋体" w:hAnsi="宋体"/>
          <w:b/>
          <w:sz w:val="24"/>
        </w:rPr>
        <w:t>7</w:t>
      </w:r>
      <w:r>
        <w:rPr>
          <w:rFonts w:ascii="宋体" w:hAnsi="宋体"/>
          <w:b/>
          <w:sz w:val="24"/>
        </w:rPr>
        <w:t>.</w:t>
      </w:r>
      <w:r>
        <w:rPr>
          <w:rFonts w:hint="eastAsia" w:ascii="宋体" w:hAnsi="宋体"/>
          <w:b/>
          <w:sz w:val="24"/>
        </w:rPr>
        <w:t>主题词：</w:t>
      </w:r>
      <w:r>
        <w:rPr>
          <w:rFonts w:hint="eastAsia" w:ascii="宋体" w:hAnsi="宋体"/>
          <w:sz w:val="24"/>
        </w:rPr>
        <w:t>按“国家汉语主题词表”填写与推荐项目技术内容密切相关的主题词３至７个，每个词语间应加“；”号。</w:t>
      </w:r>
    </w:p>
    <w:p>
      <w:pPr>
        <w:spacing w:line="180" w:lineRule="auto"/>
        <w:ind w:firstLine="450"/>
        <w:rPr>
          <w:rFonts w:ascii="宋体" w:hAnsi="宋体"/>
          <w:sz w:val="24"/>
        </w:rPr>
      </w:pPr>
      <w:r>
        <w:rPr>
          <w:rFonts w:hint="eastAsia" w:ascii="宋体" w:hAnsi="宋体"/>
          <w:b/>
          <w:sz w:val="24"/>
        </w:rPr>
        <w:t>8</w:t>
      </w:r>
      <w:r>
        <w:rPr>
          <w:rFonts w:ascii="宋体" w:hAnsi="宋体"/>
          <w:b/>
          <w:sz w:val="24"/>
        </w:rPr>
        <w:t>.</w:t>
      </w:r>
      <w:r>
        <w:rPr>
          <w:rFonts w:hint="eastAsia" w:ascii="宋体" w:hAnsi="宋体"/>
          <w:b/>
          <w:sz w:val="24"/>
        </w:rPr>
        <w:t>任务来源：</w:t>
      </w:r>
      <w:r>
        <w:rPr>
          <w:rFonts w:hint="eastAsia" w:ascii="宋体" w:hAnsi="宋体"/>
          <w:sz w:val="24"/>
        </w:rPr>
        <w:t>指项目是属于哪一级计划下达的任务，在相应的字母上涂阴影。</w:t>
      </w:r>
    </w:p>
    <w:p>
      <w:pPr>
        <w:spacing w:line="180" w:lineRule="auto"/>
        <w:ind w:firstLine="438" w:firstLineChars="200"/>
        <w:rPr>
          <w:rFonts w:ascii="宋体" w:hAnsi="宋体"/>
          <w:sz w:val="24"/>
        </w:rPr>
      </w:pPr>
      <w:r>
        <w:rPr>
          <w:rFonts w:hint="eastAsia" w:ascii="宋体" w:hAnsi="宋体"/>
          <w:b/>
          <w:sz w:val="24"/>
        </w:rPr>
        <w:t>9</w:t>
      </w:r>
      <w:r>
        <w:rPr>
          <w:rFonts w:ascii="宋体" w:hAnsi="宋体"/>
          <w:b/>
          <w:sz w:val="24"/>
        </w:rPr>
        <w:t>.</w:t>
      </w:r>
      <w:r>
        <w:rPr>
          <w:rFonts w:hint="eastAsia" w:ascii="宋体" w:hAnsi="宋体"/>
          <w:b/>
          <w:sz w:val="24"/>
        </w:rPr>
        <w:t>具体计划、基金的名称及编号：</w:t>
      </w:r>
      <w:r>
        <w:rPr>
          <w:rFonts w:hint="eastAsia" w:ascii="宋体" w:hAnsi="宋体"/>
          <w:sz w:val="24"/>
        </w:rPr>
        <w:t>指上述各类研究开发项目列入计划、基金的名称和编号。</w:t>
      </w:r>
    </w:p>
    <w:p>
      <w:pPr>
        <w:spacing w:line="180" w:lineRule="auto"/>
        <w:ind w:firstLine="438" w:firstLineChars="200"/>
        <w:rPr>
          <w:rFonts w:ascii="宋体" w:hAnsi="宋体"/>
          <w:sz w:val="24"/>
        </w:rPr>
      </w:pPr>
      <w:r>
        <w:rPr>
          <w:rFonts w:ascii="宋体" w:hAnsi="宋体"/>
          <w:b/>
          <w:sz w:val="24"/>
        </w:rPr>
        <w:t>10.</w:t>
      </w:r>
      <w:r>
        <w:rPr>
          <w:rFonts w:hint="eastAsia" w:ascii="宋体" w:hAnsi="宋体"/>
          <w:b/>
          <w:sz w:val="24"/>
        </w:rPr>
        <w:t>项目起止时间：</w:t>
      </w:r>
      <w:r>
        <w:rPr>
          <w:rFonts w:hint="eastAsia" w:ascii="宋体" w:hAnsi="宋体"/>
          <w:sz w:val="24"/>
        </w:rPr>
        <w:t>起始时间指立项研究、开始研制日期，完成时间指项目通过验收、鉴定日期。</w:t>
      </w:r>
    </w:p>
    <w:p>
      <w:pPr>
        <w:spacing w:line="180" w:lineRule="auto"/>
        <w:ind w:firstLine="438" w:firstLineChars="200"/>
        <w:rPr>
          <w:rFonts w:ascii="宋体" w:hAnsi="宋体"/>
          <w:sz w:val="24"/>
        </w:rPr>
      </w:pPr>
      <w:r>
        <w:rPr>
          <w:rFonts w:ascii="宋体" w:hAnsi="宋体"/>
          <w:b/>
          <w:sz w:val="24"/>
        </w:rPr>
        <w:t>11.</w:t>
      </w:r>
      <w:r>
        <w:rPr>
          <w:rFonts w:hint="eastAsia" w:ascii="宋体" w:hAnsi="宋体"/>
          <w:b/>
          <w:sz w:val="24"/>
        </w:rPr>
        <w:t>第一完成人所在单位：应由第一完成人所在的具有独立法人资格单位负责人签名并加盖公章。负责人签名可手写，可用签名章，也可用印章。</w:t>
      </w:r>
    </w:p>
    <w:p>
      <w:pPr>
        <w:spacing w:line="180" w:lineRule="auto"/>
        <w:ind w:firstLine="438" w:firstLineChars="200"/>
        <w:rPr>
          <w:rFonts w:ascii="宋体" w:hAnsi="宋体"/>
          <w:sz w:val="24"/>
        </w:rPr>
      </w:pPr>
      <w:r>
        <w:rPr>
          <w:rFonts w:ascii="宋体" w:hAnsi="宋体"/>
          <w:b/>
          <w:sz w:val="24"/>
        </w:rPr>
        <w:t>12.</w:t>
      </w:r>
      <w:r>
        <w:rPr>
          <w:rFonts w:hint="eastAsia" w:ascii="宋体" w:hAnsi="宋体"/>
          <w:b/>
          <w:sz w:val="24"/>
        </w:rPr>
        <w:t>党委、纪委审查意见：由第一完成人所在单位填写意见，并加盖审查管理部门的公章。</w:t>
      </w:r>
    </w:p>
    <w:p>
      <w:pPr>
        <w:spacing w:line="180" w:lineRule="auto"/>
        <w:ind w:firstLine="438" w:firstLineChars="200"/>
        <w:rPr>
          <w:rFonts w:hint="eastAsia" w:ascii="黑体" w:eastAsia="黑体"/>
          <w:sz w:val="24"/>
        </w:rPr>
      </w:pPr>
      <w:r>
        <w:rPr>
          <w:rFonts w:hint="eastAsia" w:ascii="黑体" w:eastAsia="黑体"/>
          <w:sz w:val="24"/>
        </w:rPr>
        <w:t>二、项目简介</w:t>
      </w:r>
    </w:p>
    <w:p>
      <w:pPr>
        <w:spacing w:line="180" w:lineRule="auto"/>
        <w:rPr>
          <w:rFonts w:ascii="宋体" w:hAnsi="宋体"/>
          <w:sz w:val="24"/>
        </w:rPr>
      </w:pPr>
      <w:r>
        <w:rPr>
          <w:rFonts w:hint="eastAsia" w:ascii="仿宋_GB2312" w:eastAsia="仿宋_GB2312"/>
          <w:sz w:val="24"/>
        </w:rPr>
        <w:t xml:space="preserve">  </w:t>
      </w:r>
      <w:r>
        <w:rPr>
          <w:rFonts w:ascii="宋体" w:hAnsi="宋体"/>
          <w:sz w:val="24"/>
        </w:rPr>
        <w:t xml:space="preserve">  </w:t>
      </w:r>
      <w:r>
        <w:rPr>
          <w:rFonts w:hint="eastAsia" w:ascii="宋体" w:hAnsi="宋体"/>
          <w:sz w:val="24"/>
        </w:rPr>
        <w:t>项目简介是向国内外公开宣传、介绍该项目的资料。要求按栏目的提要简单、扼要地介绍，同时不泄露项目中需要保密的技术内容。主要填写项目所属领域、适用范围、主要技术内容、特点、经济技术指标、应用推广情况和实际效益。</w:t>
      </w:r>
    </w:p>
    <w:p>
      <w:pPr>
        <w:spacing w:line="180" w:lineRule="auto"/>
        <w:ind w:firstLine="438" w:firstLineChars="200"/>
        <w:rPr>
          <w:rFonts w:hint="eastAsia" w:ascii="仿宋_GB2312" w:eastAsia="仿宋_GB2312"/>
          <w:sz w:val="24"/>
        </w:rPr>
      </w:pPr>
      <w:r>
        <w:rPr>
          <w:rFonts w:hint="eastAsia" w:ascii="黑体" w:eastAsia="黑体"/>
          <w:sz w:val="24"/>
        </w:rPr>
        <w:t>三、项目详细内容</w:t>
      </w:r>
    </w:p>
    <w:p>
      <w:pPr>
        <w:spacing w:line="180" w:lineRule="auto"/>
        <w:rPr>
          <w:rFonts w:hint="eastAsia" w:ascii="宋体" w:hAnsi="宋体"/>
          <w:sz w:val="24"/>
        </w:rPr>
      </w:pPr>
      <w:r>
        <w:rPr>
          <w:rFonts w:hint="eastAsia" w:ascii="仿宋_GB2312" w:eastAsia="仿宋_GB2312"/>
          <w:sz w:val="24"/>
        </w:rPr>
        <w:t xml:space="preserve">  </w:t>
      </w:r>
      <w:r>
        <w:rPr>
          <w:rFonts w:hint="eastAsia" w:ascii="宋体" w:hAnsi="宋体"/>
          <w:sz w:val="24"/>
        </w:rPr>
        <w:t xml:space="preserve">  项目详细内容应就</w:t>
      </w:r>
      <w:r>
        <w:rPr>
          <w:rFonts w:hint="eastAsia" w:ascii="宋体" w:hAnsi="宋体"/>
          <w:sz w:val="24"/>
          <w:lang w:val="en-US" w:eastAsia="zh-CN"/>
        </w:rPr>
        <w:t>河南省</w:t>
      </w:r>
      <w:r>
        <w:rPr>
          <w:rFonts w:hint="eastAsia" w:ascii="宋体" w:hAnsi="宋体"/>
          <w:sz w:val="24"/>
        </w:rPr>
        <w:t>医院协会</w:t>
      </w:r>
      <w:r>
        <w:rPr>
          <w:rFonts w:hint="eastAsia" w:ascii="宋体" w:hAnsi="宋体"/>
          <w:sz w:val="24"/>
          <w:lang w:val="en-US" w:eastAsia="zh-CN"/>
        </w:rPr>
        <w:t>医院管理</w:t>
      </w:r>
      <w:r>
        <w:rPr>
          <w:rFonts w:hint="eastAsia" w:ascii="宋体" w:hAnsi="宋体"/>
          <w:sz w:val="24"/>
        </w:rPr>
        <w:t>创新奖推荐书规定的标题及本说明的有关要求，详实、准确、全面地填写，必要的图示须就近插入相应的正文中，不宜另附。</w:t>
      </w:r>
    </w:p>
    <w:p>
      <w:pPr>
        <w:spacing w:line="180" w:lineRule="auto"/>
        <w:ind w:firstLine="438" w:firstLineChars="200"/>
        <w:rPr>
          <w:rFonts w:hint="eastAsia" w:ascii="宋体" w:hAnsi="宋体"/>
          <w:b/>
          <w:sz w:val="24"/>
        </w:rPr>
      </w:pPr>
      <w:r>
        <w:rPr>
          <w:rFonts w:hint="eastAsia" w:ascii="宋体" w:hAnsi="宋体"/>
          <w:b/>
          <w:sz w:val="24"/>
        </w:rPr>
        <w:t>主要论著目录</w:t>
      </w:r>
    </w:p>
    <w:tbl>
      <w:tblPr>
        <w:tblStyle w:val="4"/>
        <w:tblW w:w="91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340"/>
        <w:gridCol w:w="770"/>
        <w:gridCol w:w="770"/>
        <w:gridCol w:w="1345"/>
        <w:gridCol w:w="797"/>
        <w:gridCol w:w="1150"/>
        <w:gridCol w:w="945"/>
        <w:gridCol w:w="94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1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1340" w:type="dxa"/>
            <w:noWrap w:val="0"/>
            <w:vAlign w:val="center"/>
          </w:tcPr>
          <w:p>
            <w:pPr>
              <w:spacing w:line="300" w:lineRule="exact"/>
              <w:jc w:val="center"/>
              <w:rPr>
                <w:rFonts w:hint="eastAsia" w:ascii="宋体" w:hAnsi="宋体"/>
                <w:szCs w:val="21"/>
              </w:rPr>
            </w:pPr>
            <w:r>
              <w:rPr>
                <w:rFonts w:hint="eastAsia" w:ascii="宋体" w:hAnsi="宋体"/>
                <w:szCs w:val="21"/>
              </w:rPr>
              <w:t>论文名称</w:t>
            </w:r>
          </w:p>
          <w:p>
            <w:pPr>
              <w:spacing w:line="300" w:lineRule="exact"/>
              <w:jc w:val="center"/>
              <w:rPr>
                <w:rFonts w:hint="eastAsia" w:ascii="宋体" w:hAnsi="宋体"/>
                <w:szCs w:val="21"/>
              </w:rPr>
            </w:pPr>
            <w:r>
              <w:rPr>
                <w:rFonts w:hint="eastAsia" w:ascii="宋体" w:hAnsi="宋体"/>
                <w:szCs w:val="21"/>
              </w:rPr>
              <w:t>/作者</w:t>
            </w:r>
          </w:p>
        </w:tc>
        <w:tc>
          <w:tcPr>
            <w:tcW w:w="770" w:type="dxa"/>
            <w:noWrap w:val="0"/>
            <w:vAlign w:val="center"/>
          </w:tcPr>
          <w:p>
            <w:pPr>
              <w:spacing w:line="300" w:lineRule="exact"/>
              <w:jc w:val="center"/>
              <w:rPr>
                <w:rFonts w:hint="eastAsia" w:ascii="宋体" w:hAnsi="宋体"/>
                <w:szCs w:val="21"/>
              </w:rPr>
            </w:pPr>
            <w:r>
              <w:rPr>
                <w:rFonts w:hint="eastAsia" w:ascii="宋体" w:hAnsi="宋体"/>
                <w:szCs w:val="21"/>
              </w:rPr>
              <w:t>刊名</w:t>
            </w:r>
          </w:p>
        </w:tc>
        <w:tc>
          <w:tcPr>
            <w:tcW w:w="770" w:type="dxa"/>
            <w:noWrap w:val="0"/>
            <w:vAlign w:val="center"/>
          </w:tcPr>
          <w:p>
            <w:pPr>
              <w:spacing w:line="300" w:lineRule="exact"/>
              <w:jc w:val="center"/>
              <w:rPr>
                <w:rFonts w:hint="eastAsia" w:ascii="宋体" w:hAnsi="宋体"/>
                <w:szCs w:val="21"/>
              </w:rPr>
            </w:pPr>
            <w:r>
              <w:rPr>
                <w:rFonts w:hint="eastAsia" w:ascii="宋体" w:hAnsi="宋体"/>
                <w:szCs w:val="21"/>
              </w:rPr>
              <w:t>影响因子</w:t>
            </w:r>
          </w:p>
        </w:tc>
        <w:tc>
          <w:tcPr>
            <w:tcW w:w="1345" w:type="dxa"/>
            <w:noWrap w:val="0"/>
            <w:vAlign w:val="center"/>
          </w:tcPr>
          <w:p>
            <w:pPr>
              <w:spacing w:line="300" w:lineRule="exact"/>
              <w:jc w:val="center"/>
              <w:rPr>
                <w:rFonts w:hint="eastAsia" w:ascii="宋体" w:hAnsi="宋体"/>
                <w:szCs w:val="21"/>
              </w:rPr>
            </w:pPr>
            <w:r>
              <w:rPr>
                <w:rFonts w:hint="eastAsia" w:ascii="宋体" w:hAnsi="宋体"/>
                <w:szCs w:val="21"/>
              </w:rPr>
              <w:t>年卷页码</w:t>
            </w:r>
          </w:p>
          <w:p>
            <w:pPr>
              <w:spacing w:line="300" w:lineRule="exact"/>
              <w:jc w:val="center"/>
              <w:rPr>
                <w:rFonts w:hint="eastAsia" w:ascii="宋体" w:hAnsi="宋体"/>
                <w:szCs w:val="21"/>
              </w:rPr>
            </w:pPr>
            <w:r>
              <w:rPr>
                <w:rFonts w:hint="eastAsia" w:ascii="宋体" w:hAnsi="宋体"/>
                <w:szCs w:val="21"/>
              </w:rPr>
              <w:t>（xx年xx月xx页）</w:t>
            </w:r>
          </w:p>
        </w:tc>
        <w:tc>
          <w:tcPr>
            <w:tcW w:w="797" w:type="dxa"/>
            <w:noWrap w:val="0"/>
            <w:vAlign w:val="center"/>
          </w:tcPr>
          <w:p>
            <w:pPr>
              <w:spacing w:line="300" w:lineRule="exact"/>
              <w:jc w:val="center"/>
              <w:rPr>
                <w:rFonts w:hint="eastAsia" w:ascii="宋体" w:hAnsi="宋体"/>
                <w:szCs w:val="21"/>
              </w:rPr>
            </w:pPr>
            <w:r>
              <w:rPr>
                <w:rFonts w:hint="eastAsia" w:ascii="宋体" w:hAnsi="宋体"/>
                <w:szCs w:val="21"/>
              </w:rPr>
              <w:t>发表时间</w:t>
            </w:r>
          </w:p>
        </w:tc>
        <w:tc>
          <w:tcPr>
            <w:tcW w:w="1150" w:type="dxa"/>
            <w:noWrap w:val="0"/>
            <w:vAlign w:val="center"/>
          </w:tcPr>
          <w:p>
            <w:pPr>
              <w:spacing w:line="300" w:lineRule="exact"/>
              <w:jc w:val="center"/>
              <w:rPr>
                <w:rFonts w:hint="eastAsia" w:ascii="宋体" w:hAnsi="宋体"/>
                <w:szCs w:val="21"/>
              </w:rPr>
            </w:pPr>
            <w:r>
              <w:rPr>
                <w:rFonts w:hint="eastAsia" w:ascii="宋体" w:hAnsi="宋体"/>
                <w:szCs w:val="21"/>
              </w:rPr>
              <w:t>通讯作者/第一作者</w:t>
            </w:r>
          </w:p>
        </w:tc>
        <w:tc>
          <w:tcPr>
            <w:tcW w:w="945" w:type="dxa"/>
            <w:noWrap w:val="0"/>
            <w:vAlign w:val="center"/>
          </w:tcPr>
          <w:p>
            <w:pPr>
              <w:spacing w:line="300" w:lineRule="exact"/>
              <w:jc w:val="center"/>
              <w:rPr>
                <w:rFonts w:hint="eastAsia" w:ascii="宋体" w:hAnsi="宋体"/>
                <w:szCs w:val="21"/>
              </w:rPr>
            </w:pPr>
            <w:r>
              <w:rPr>
                <w:rFonts w:hint="eastAsia" w:ascii="宋体" w:hAnsi="宋体"/>
                <w:szCs w:val="21"/>
              </w:rPr>
              <w:t>SCI他引次数</w:t>
            </w:r>
          </w:p>
        </w:tc>
        <w:tc>
          <w:tcPr>
            <w:tcW w:w="943" w:type="dxa"/>
            <w:noWrap w:val="0"/>
            <w:vAlign w:val="center"/>
          </w:tcPr>
          <w:p>
            <w:pPr>
              <w:spacing w:line="300" w:lineRule="exact"/>
              <w:jc w:val="center"/>
              <w:rPr>
                <w:rFonts w:hint="eastAsia" w:ascii="宋体" w:hAnsi="宋体"/>
                <w:szCs w:val="21"/>
              </w:rPr>
            </w:pPr>
            <w:r>
              <w:rPr>
                <w:rFonts w:hint="eastAsia" w:ascii="宋体" w:hAnsi="宋体"/>
                <w:szCs w:val="21"/>
              </w:rPr>
              <w:t>他引总次数</w:t>
            </w:r>
          </w:p>
        </w:tc>
        <w:tc>
          <w:tcPr>
            <w:tcW w:w="687" w:type="dxa"/>
            <w:noWrap w:val="0"/>
            <w:vAlign w:val="center"/>
          </w:tcPr>
          <w:p>
            <w:pPr>
              <w:spacing w:line="300" w:lineRule="exact"/>
              <w:jc w:val="center"/>
              <w:rPr>
                <w:rFonts w:hint="eastAsia" w:ascii="宋体" w:hAnsi="宋体"/>
                <w:szCs w:val="21"/>
              </w:rPr>
            </w:pPr>
            <w:r>
              <w:rPr>
                <w:rFonts w:hint="eastAsia" w:ascii="宋体" w:hAnsi="宋体"/>
                <w:szCs w:val="21"/>
              </w:rP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16" w:type="dxa"/>
            <w:noWrap w:val="0"/>
            <w:vAlign w:val="center"/>
          </w:tcPr>
          <w:p>
            <w:pPr>
              <w:spacing w:line="180" w:lineRule="auto"/>
              <w:jc w:val="center"/>
              <w:rPr>
                <w:rFonts w:hint="eastAsia" w:ascii="宋体" w:hAnsi="宋体"/>
                <w:szCs w:val="21"/>
              </w:rPr>
            </w:pPr>
          </w:p>
        </w:tc>
        <w:tc>
          <w:tcPr>
            <w:tcW w:w="1340" w:type="dxa"/>
            <w:noWrap w:val="0"/>
            <w:vAlign w:val="center"/>
          </w:tcPr>
          <w:p>
            <w:pPr>
              <w:spacing w:line="180" w:lineRule="auto"/>
              <w:jc w:val="center"/>
              <w:rPr>
                <w:rFonts w:hint="eastAsia" w:ascii="宋体" w:hAnsi="宋体"/>
                <w:szCs w:val="21"/>
              </w:rPr>
            </w:pPr>
          </w:p>
        </w:tc>
        <w:tc>
          <w:tcPr>
            <w:tcW w:w="770" w:type="dxa"/>
            <w:noWrap w:val="0"/>
            <w:vAlign w:val="center"/>
          </w:tcPr>
          <w:p>
            <w:pPr>
              <w:spacing w:line="180" w:lineRule="auto"/>
              <w:jc w:val="center"/>
              <w:rPr>
                <w:rFonts w:hint="eastAsia" w:ascii="宋体" w:hAnsi="宋体"/>
                <w:szCs w:val="21"/>
              </w:rPr>
            </w:pPr>
          </w:p>
        </w:tc>
        <w:tc>
          <w:tcPr>
            <w:tcW w:w="770" w:type="dxa"/>
            <w:noWrap w:val="0"/>
            <w:vAlign w:val="center"/>
          </w:tcPr>
          <w:p>
            <w:pPr>
              <w:spacing w:line="180" w:lineRule="auto"/>
              <w:jc w:val="center"/>
              <w:rPr>
                <w:rFonts w:hint="eastAsia" w:ascii="宋体" w:hAnsi="宋体"/>
                <w:szCs w:val="21"/>
              </w:rPr>
            </w:pPr>
          </w:p>
        </w:tc>
        <w:tc>
          <w:tcPr>
            <w:tcW w:w="1345" w:type="dxa"/>
            <w:noWrap w:val="0"/>
            <w:vAlign w:val="center"/>
          </w:tcPr>
          <w:p>
            <w:pPr>
              <w:spacing w:line="180" w:lineRule="auto"/>
              <w:jc w:val="center"/>
              <w:rPr>
                <w:rFonts w:hint="eastAsia" w:ascii="宋体" w:hAnsi="宋体"/>
                <w:szCs w:val="21"/>
              </w:rPr>
            </w:pPr>
          </w:p>
        </w:tc>
        <w:tc>
          <w:tcPr>
            <w:tcW w:w="797" w:type="dxa"/>
            <w:noWrap w:val="0"/>
            <w:vAlign w:val="center"/>
          </w:tcPr>
          <w:p>
            <w:pPr>
              <w:spacing w:line="180" w:lineRule="auto"/>
              <w:jc w:val="center"/>
              <w:rPr>
                <w:rFonts w:hint="eastAsia" w:ascii="宋体" w:hAnsi="宋体"/>
                <w:szCs w:val="21"/>
              </w:rPr>
            </w:pPr>
          </w:p>
        </w:tc>
        <w:tc>
          <w:tcPr>
            <w:tcW w:w="1150" w:type="dxa"/>
            <w:noWrap w:val="0"/>
            <w:vAlign w:val="center"/>
          </w:tcPr>
          <w:p>
            <w:pPr>
              <w:spacing w:line="180" w:lineRule="auto"/>
              <w:jc w:val="center"/>
              <w:rPr>
                <w:rFonts w:hint="eastAsia" w:ascii="宋体" w:hAnsi="宋体"/>
                <w:szCs w:val="21"/>
              </w:rPr>
            </w:pPr>
          </w:p>
        </w:tc>
        <w:tc>
          <w:tcPr>
            <w:tcW w:w="945" w:type="dxa"/>
            <w:noWrap w:val="0"/>
            <w:vAlign w:val="center"/>
          </w:tcPr>
          <w:p>
            <w:pPr>
              <w:spacing w:line="180" w:lineRule="auto"/>
              <w:jc w:val="center"/>
              <w:rPr>
                <w:rFonts w:hint="eastAsia" w:ascii="宋体" w:hAnsi="宋体"/>
                <w:szCs w:val="21"/>
              </w:rPr>
            </w:pPr>
          </w:p>
        </w:tc>
        <w:tc>
          <w:tcPr>
            <w:tcW w:w="943" w:type="dxa"/>
            <w:noWrap w:val="0"/>
            <w:vAlign w:val="center"/>
          </w:tcPr>
          <w:p>
            <w:pPr>
              <w:spacing w:line="180" w:lineRule="auto"/>
              <w:jc w:val="center"/>
              <w:rPr>
                <w:rFonts w:hint="eastAsia" w:ascii="宋体" w:hAnsi="宋体"/>
                <w:szCs w:val="21"/>
              </w:rPr>
            </w:pPr>
          </w:p>
        </w:tc>
        <w:tc>
          <w:tcPr>
            <w:tcW w:w="687" w:type="dxa"/>
            <w:noWrap w:val="0"/>
            <w:vAlign w:val="center"/>
          </w:tcPr>
          <w:p>
            <w:pPr>
              <w:spacing w:line="180" w:lineRule="auto"/>
              <w:jc w:val="center"/>
              <w:rPr>
                <w:rFonts w:hint="eastAsia" w:ascii="宋体" w:hAnsi="宋体"/>
                <w:szCs w:val="21"/>
              </w:rPr>
            </w:pPr>
          </w:p>
        </w:tc>
      </w:tr>
    </w:tbl>
    <w:p>
      <w:pPr>
        <w:spacing w:line="180" w:lineRule="auto"/>
        <w:ind w:firstLine="438" w:firstLineChars="200"/>
        <w:rPr>
          <w:rFonts w:hint="eastAsia" w:ascii="仿宋_GB2312" w:eastAsia="仿宋_GB2312"/>
          <w:sz w:val="24"/>
        </w:rPr>
      </w:pPr>
      <w:r>
        <w:rPr>
          <w:rFonts w:hint="eastAsia" w:ascii="黑体" w:eastAsia="黑体"/>
          <w:sz w:val="24"/>
        </w:rPr>
        <w:t>四、本项目曾获奖励情况</w:t>
      </w:r>
    </w:p>
    <w:p>
      <w:pPr>
        <w:spacing w:line="180" w:lineRule="auto"/>
        <w:ind w:firstLine="438" w:firstLineChars="200"/>
        <w:rPr>
          <w:rFonts w:hint="eastAsia" w:ascii="宋体" w:hAnsi="宋体"/>
          <w:sz w:val="24"/>
        </w:rPr>
      </w:pPr>
      <w:r>
        <w:rPr>
          <w:rFonts w:hint="eastAsia" w:ascii="宋体" w:hAnsi="宋体"/>
          <w:sz w:val="24"/>
        </w:rPr>
        <w:t>应如实填写推荐项目曾获得过奖励名称、等级和时间。所填写的曾获奖励情况的奖励证书复印件需作为附件附后。</w:t>
      </w:r>
    </w:p>
    <w:p>
      <w:pPr>
        <w:spacing w:line="180" w:lineRule="auto"/>
        <w:ind w:firstLine="438" w:firstLineChars="200"/>
        <w:rPr>
          <w:rFonts w:hint="eastAsia" w:ascii="宋体" w:hAnsi="宋体"/>
          <w:sz w:val="24"/>
        </w:rPr>
      </w:pPr>
      <w:r>
        <w:rPr>
          <w:rFonts w:hint="eastAsia" w:ascii="宋体" w:hAnsi="宋体"/>
          <w:b/>
          <w:sz w:val="24"/>
        </w:rPr>
        <w:t>获奖时间：</w:t>
      </w:r>
      <w:r>
        <w:rPr>
          <w:rFonts w:hint="eastAsia" w:ascii="宋体" w:hAnsi="宋体"/>
          <w:sz w:val="24"/>
        </w:rPr>
        <w:t>需填写具体的年月；</w:t>
      </w:r>
    </w:p>
    <w:p>
      <w:pPr>
        <w:spacing w:line="180" w:lineRule="auto"/>
        <w:ind w:firstLine="438" w:firstLineChars="200"/>
        <w:rPr>
          <w:rFonts w:hint="eastAsia" w:ascii="宋体" w:hAnsi="宋体" w:eastAsia="宋体"/>
          <w:sz w:val="24"/>
          <w:lang w:eastAsia="zh-CN"/>
        </w:rPr>
      </w:pPr>
      <w:r>
        <w:rPr>
          <w:rFonts w:hint="eastAsia" w:ascii="宋体" w:hAnsi="宋体"/>
          <w:b/>
          <w:sz w:val="24"/>
        </w:rPr>
        <w:t>奖励名称：</w:t>
      </w:r>
      <w:r>
        <w:rPr>
          <w:rFonts w:hint="eastAsia" w:ascii="宋体" w:hAnsi="宋体"/>
          <w:sz w:val="24"/>
        </w:rPr>
        <w:t>应规范填写奖励名称的全称</w:t>
      </w:r>
      <w:r>
        <w:rPr>
          <w:rFonts w:hint="eastAsia" w:ascii="宋体" w:hAnsi="宋体"/>
          <w:sz w:val="24"/>
          <w:lang w:eastAsia="zh-CN"/>
        </w:rPr>
        <w:t>；</w:t>
      </w:r>
    </w:p>
    <w:p>
      <w:pPr>
        <w:spacing w:line="180" w:lineRule="auto"/>
        <w:ind w:firstLine="438" w:firstLineChars="200"/>
        <w:rPr>
          <w:rFonts w:hint="eastAsia" w:ascii="宋体" w:hAnsi="宋体"/>
          <w:sz w:val="24"/>
        </w:rPr>
      </w:pPr>
      <w:r>
        <w:rPr>
          <w:rFonts w:hint="eastAsia" w:ascii="宋体" w:hAnsi="宋体"/>
          <w:b/>
          <w:sz w:val="24"/>
        </w:rPr>
        <w:t>奖励等级：</w:t>
      </w:r>
      <w:r>
        <w:rPr>
          <w:rFonts w:hint="eastAsia" w:ascii="宋体" w:hAnsi="宋体"/>
          <w:sz w:val="24"/>
        </w:rPr>
        <w:t>指一等奖、二等奖、三等奖；</w:t>
      </w:r>
    </w:p>
    <w:p>
      <w:pPr>
        <w:spacing w:line="180" w:lineRule="auto"/>
        <w:ind w:firstLine="438" w:firstLineChars="200"/>
        <w:rPr>
          <w:rFonts w:hint="eastAsia" w:ascii="宋体" w:hAnsi="宋体"/>
          <w:sz w:val="24"/>
        </w:rPr>
      </w:pPr>
      <w:r>
        <w:rPr>
          <w:rFonts w:hint="eastAsia" w:ascii="宋体" w:hAnsi="宋体"/>
          <w:b/>
          <w:sz w:val="24"/>
        </w:rPr>
        <w:t>授奖部门：</w:t>
      </w:r>
      <w:r>
        <w:rPr>
          <w:rFonts w:hint="eastAsia" w:ascii="宋体" w:hAnsi="宋体"/>
          <w:sz w:val="24"/>
        </w:rPr>
        <w:t>应以奖励证书中落款部门名称及公章为准，规范填写全称。</w:t>
      </w:r>
    </w:p>
    <w:p>
      <w:pPr>
        <w:spacing w:line="180" w:lineRule="auto"/>
        <w:ind w:firstLine="438" w:firstLineChars="200"/>
        <w:rPr>
          <w:rFonts w:hint="eastAsia" w:ascii="仿宋_GB2312" w:eastAsia="仿宋_GB2312"/>
          <w:sz w:val="24"/>
        </w:rPr>
      </w:pPr>
      <w:r>
        <w:rPr>
          <w:rFonts w:hint="eastAsia" w:ascii="黑体" w:eastAsia="黑体"/>
          <w:sz w:val="24"/>
        </w:rPr>
        <w:t>五、申请、获得专利情况表</w:t>
      </w:r>
    </w:p>
    <w:p>
      <w:pPr>
        <w:spacing w:line="180" w:lineRule="auto"/>
        <w:ind w:firstLine="438" w:firstLineChars="200"/>
        <w:rPr>
          <w:rFonts w:hint="eastAsia" w:ascii="宋体" w:hAnsi="宋体"/>
          <w:sz w:val="24"/>
        </w:rPr>
      </w:pPr>
      <w:r>
        <w:rPr>
          <w:rFonts w:hint="eastAsia" w:ascii="宋体" w:hAnsi="宋体"/>
          <w:b/>
          <w:sz w:val="24"/>
        </w:rPr>
        <w:t>申请、获得专利情况表</w:t>
      </w:r>
      <w:r>
        <w:rPr>
          <w:rFonts w:hint="eastAsia" w:ascii="宋体" w:hAnsi="宋体"/>
          <w:sz w:val="24"/>
        </w:rPr>
        <w:t>应包括推荐项目中所含的全部专利申请情况及已获得的国内外专利</w:t>
      </w:r>
      <w:r>
        <w:rPr>
          <w:rFonts w:hint="eastAsia" w:ascii="宋体" w:hAnsi="宋体"/>
          <w:sz w:val="24"/>
          <w:lang w:eastAsia="zh-CN"/>
        </w:rPr>
        <w:t>，</w:t>
      </w:r>
      <w:r>
        <w:rPr>
          <w:rFonts w:hint="eastAsia" w:ascii="宋体" w:hAnsi="宋体"/>
          <w:sz w:val="24"/>
        </w:rPr>
        <w:t>复印件需作为附件附后。</w:t>
      </w:r>
    </w:p>
    <w:p>
      <w:pPr>
        <w:spacing w:line="180" w:lineRule="auto"/>
        <w:ind w:firstLine="438" w:firstLineChars="200"/>
        <w:rPr>
          <w:rFonts w:hint="eastAsia" w:eastAsia="黑体"/>
          <w:sz w:val="24"/>
        </w:rPr>
      </w:pPr>
      <w:r>
        <w:rPr>
          <w:rFonts w:hint="eastAsia" w:ascii="黑体" w:eastAsia="黑体"/>
          <w:sz w:val="24"/>
        </w:rPr>
        <w:t>六、主要完成单位情况表</w:t>
      </w:r>
    </w:p>
    <w:p>
      <w:pPr>
        <w:spacing w:line="180" w:lineRule="auto"/>
        <w:ind w:firstLine="438" w:firstLineChars="200"/>
        <w:rPr>
          <w:rFonts w:hint="eastAsia" w:ascii="宋体" w:hAnsi="宋体"/>
          <w:sz w:val="24"/>
        </w:rPr>
      </w:pPr>
      <w:r>
        <w:rPr>
          <w:rFonts w:hint="eastAsia" w:ascii="宋体" w:hAnsi="宋体"/>
          <w:sz w:val="24"/>
        </w:rPr>
        <w:t>主要完成单位填写《主要完成单位情况表》，顺序同一、项目基本情况中《主要完成单位》一栏，并在《第</w:t>
      </w:r>
      <w:r>
        <w:rPr>
          <w:rFonts w:hint="eastAsia" w:ascii="宋体" w:hAnsi="宋体"/>
          <w:sz w:val="24"/>
          <w:u w:val="single"/>
        </w:rPr>
        <w:t xml:space="preserve">  </w:t>
      </w:r>
      <w:r>
        <w:rPr>
          <w:rFonts w:hint="eastAsia" w:ascii="宋体" w:hAnsi="宋体"/>
          <w:sz w:val="24"/>
        </w:rPr>
        <w:t>完成单位》的空格中用阿拉伯数字标明，如“第</w:t>
      </w:r>
      <w:r>
        <w:rPr>
          <w:rFonts w:hint="eastAsia" w:ascii="宋体" w:hAnsi="宋体"/>
          <w:sz w:val="24"/>
          <w:u w:val="single"/>
        </w:rPr>
        <w:t>１</w:t>
      </w:r>
      <w:r>
        <w:rPr>
          <w:rFonts w:hint="eastAsia" w:ascii="宋体" w:hAnsi="宋体"/>
          <w:sz w:val="24"/>
        </w:rPr>
        <w:t>完成单位”。除“第</w:t>
      </w:r>
      <w:r>
        <w:rPr>
          <w:rFonts w:hint="eastAsia" w:ascii="宋体" w:hAnsi="宋体"/>
          <w:sz w:val="24"/>
          <w:u w:val="single"/>
        </w:rPr>
        <w:t>１</w:t>
      </w:r>
      <w:r>
        <w:rPr>
          <w:rFonts w:hint="eastAsia" w:ascii="宋体" w:hAnsi="宋体"/>
          <w:sz w:val="24"/>
        </w:rPr>
        <w:t>完成单位”外的其他完成单位，只填写单位名称和主要贡献（主要贡献简短表述）。</w:t>
      </w:r>
    </w:p>
    <w:p>
      <w:pPr>
        <w:spacing w:line="180" w:lineRule="auto"/>
        <w:ind w:firstLine="438" w:firstLineChars="200"/>
        <w:rPr>
          <w:rFonts w:hint="eastAsia" w:ascii="黑体" w:eastAsia="黑体"/>
          <w:sz w:val="24"/>
        </w:rPr>
      </w:pPr>
      <w:r>
        <w:rPr>
          <w:rFonts w:hint="eastAsia" w:ascii="黑体" w:eastAsia="黑体"/>
          <w:sz w:val="24"/>
        </w:rPr>
        <w:t>七、主要完成人情况表</w:t>
      </w:r>
    </w:p>
    <w:p>
      <w:pPr>
        <w:spacing w:line="180" w:lineRule="auto"/>
        <w:ind w:firstLine="438" w:firstLineChars="200"/>
        <w:rPr>
          <w:rFonts w:hint="eastAsia" w:ascii="宋体" w:hAnsi="宋体"/>
          <w:b/>
          <w:sz w:val="24"/>
        </w:rPr>
      </w:pPr>
      <w:r>
        <w:rPr>
          <w:rFonts w:hint="eastAsia" w:ascii="宋体" w:hAnsi="宋体"/>
          <w:b/>
          <w:sz w:val="24"/>
        </w:rPr>
        <w:t>每名主要完成人填写一份主要完成人情况表，顺序同一、项目基本情况中《主要完成人》一栏，并在《第</w:t>
      </w:r>
      <w:r>
        <w:rPr>
          <w:rFonts w:hint="eastAsia" w:ascii="宋体" w:hAnsi="宋体"/>
          <w:b/>
          <w:sz w:val="24"/>
          <w:u w:val="single"/>
        </w:rPr>
        <w:t xml:space="preserve">＿ </w:t>
      </w:r>
      <w:r>
        <w:rPr>
          <w:rFonts w:hint="eastAsia" w:ascii="宋体" w:hAnsi="宋体"/>
          <w:b/>
          <w:sz w:val="24"/>
        </w:rPr>
        <w:t>完成人》的空格中用阿拉伯数字标明，如“第</w:t>
      </w:r>
      <w:r>
        <w:rPr>
          <w:rFonts w:hint="eastAsia" w:ascii="宋体" w:hAnsi="宋体"/>
          <w:b/>
          <w:sz w:val="24"/>
          <w:u w:val="single"/>
        </w:rPr>
        <w:t>1</w:t>
      </w:r>
      <w:r>
        <w:rPr>
          <w:rFonts w:hint="eastAsia" w:ascii="宋体" w:hAnsi="宋体"/>
          <w:b/>
          <w:sz w:val="24"/>
        </w:rPr>
        <w:t>完成人”。</w:t>
      </w:r>
    </w:p>
    <w:p>
      <w:pPr>
        <w:pStyle w:val="2"/>
        <w:ind w:left="94" w:leftChars="50" w:firstLine="329" w:firstLineChars="150"/>
        <w:rPr>
          <w:rFonts w:hint="eastAsia" w:ascii="宋体" w:hAnsi="宋体" w:eastAsia="宋体"/>
        </w:rPr>
      </w:pPr>
      <w:r>
        <w:rPr>
          <w:rFonts w:hint="eastAsia" w:ascii="宋体" w:hAnsi="宋体" w:eastAsia="宋体"/>
          <w:b/>
        </w:rPr>
        <w:t>主要完成人情况表：</w:t>
      </w:r>
      <w:r>
        <w:rPr>
          <w:rFonts w:hint="eastAsia" w:ascii="宋体" w:hAnsi="宋体" w:eastAsia="宋体"/>
        </w:rPr>
        <w:t>是核实完成人是否具备获奖条件的重要依据，应按表格要求认真填写。</w:t>
      </w:r>
    </w:p>
    <w:p>
      <w:pPr>
        <w:pStyle w:val="2"/>
        <w:ind w:left="94" w:leftChars="50" w:firstLine="329" w:firstLineChars="150"/>
        <w:rPr>
          <w:rFonts w:hint="eastAsia" w:ascii="宋体" w:hAnsi="宋体" w:eastAsia="宋体"/>
        </w:rPr>
      </w:pPr>
      <w:r>
        <w:rPr>
          <w:rFonts w:hint="eastAsia" w:ascii="宋体" w:hAnsi="宋体" w:eastAsia="宋体"/>
          <w:b/>
        </w:rPr>
        <w:t>主要学术贡献</w:t>
      </w:r>
      <w:r>
        <w:rPr>
          <w:rFonts w:hint="eastAsia" w:ascii="宋体" w:hAnsi="宋体" w:eastAsia="宋体"/>
        </w:rPr>
        <w:t>：应如实的写明该完成人所完成的创造性科学技术工作内容，并与发现、发明及创新点栏目中的内容相对应。本人签名一栏需手写签名。</w:t>
      </w:r>
    </w:p>
    <w:p>
      <w:pPr>
        <w:spacing w:line="180" w:lineRule="auto"/>
        <w:ind w:firstLine="438" w:firstLineChars="200"/>
        <w:rPr>
          <w:rFonts w:hint="eastAsia" w:ascii="黑体" w:eastAsia="黑体"/>
          <w:sz w:val="24"/>
        </w:rPr>
      </w:pPr>
      <w:r>
        <w:rPr>
          <w:rFonts w:hint="eastAsia" w:ascii="黑体" w:eastAsia="黑体"/>
          <w:sz w:val="24"/>
        </w:rPr>
        <w:t>八、附件</w:t>
      </w:r>
    </w:p>
    <w:p>
      <w:pPr>
        <w:spacing w:line="180" w:lineRule="auto"/>
        <w:ind w:firstLine="438" w:firstLineChars="200"/>
        <w:rPr>
          <w:rFonts w:hint="eastAsia" w:ascii="宋体" w:hAnsi="宋体"/>
          <w:sz w:val="24"/>
        </w:rPr>
      </w:pPr>
      <w:r>
        <w:rPr>
          <w:rFonts w:hint="eastAsia" w:ascii="宋体" w:hAnsi="宋体"/>
          <w:sz w:val="24"/>
        </w:rPr>
        <w:t>附件是推荐项目的证明文件和辅助补充材料，附件目录应根据本项目实际附件材料列出。</w:t>
      </w:r>
    </w:p>
    <w:p>
      <w:pPr>
        <w:spacing w:line="180" w:lineRule="auto"/>
        <w:ind w:firstLine="438" w:firstLineChars="200"/>
        <w:rPr>
          <w:rFonts w:hint="eastAsia" w:ascii="宋体" w:hAnsi="宋体"/>
          <w:sz w:val="24"/>
        </w:rPr>
      </w:pPr>
      <w:r>
        <w:rPr>
          <w:rFonts w:hint="eastAsia" w:ascii="宋体" w:hAnsi="宋体"/>
          <w:b/>
          <w:sz w:val="24"/>
        </w:rPr>
        <w:t>国家发明专利证书及发明权利要求书复印件：</w:t>
      </w:r>
      <w:r>
        <w:rPr>
          <w:rFonts w:hint="eastAsia" w:ascii="宋体" w:hAnsi="宋体"/>
          <w:sz w:val="24"/>
        </w:rPr>
        <w:t>已获得专利的，应根据</w:t>
      </w:r>
      <w:r>
        <w:rPr>
          <w:rFonts w:hint="eastAsia" w:ascii="宋体" w:hAnsi="宋体"/>
          <w:b/>
          <w:sz w:val="24"/>
        </w:rPr>
        <w:t>五、申请、获得专利情况表</w:t>
      </w:r>
      <w:r>
        <w:rPr>
          <w:rFonts w:hint="eastAsia" w:ascii="宋体" w:hAnsi="宋体"/>
          <w:sz w:val="24"/>
        </w:rPr>
        <w:t>中填写内容将国家发明专利证书及发明权利要求书的复印件作为附件附后。</w:t>
      </w:r>
    </w:p>
    <w:p>
      <w:pPr>
        <w:spacing w:line="180" w:lineRule="auto"/>
        <w:ind w:firstLine="438" w:firstLineChars="200"/>
        <w:rPr>
          <w:rFonts w:hint="eastAsia" w:ascii="宋体" w:hAnsi="宋体"/>
          <w:b/>
          <w:sz w:val="24"/>
        </w:rPr>
      </w:pPr>
      <w:r>
        <w:rPr>
          <w:rFonts w:hint="eastAsia" w:ascii="宋体" w:hAnsi="宋体"/>
          <w:b/>
          <w:sz w:val="24"/>
        </w:rPr>
        <w:t>查新咨询报告书：应提供由政府有关部门确定的医药卫生科技项目查新咨询单位（附后）于20</w:t>
      </w:r>
      <w:r>
        <w:rPr>
          <w:rFonts w:ascii="宋体" w:hAnsi="宋体"/>
          <w:b/>
          <w:sz w:val="24"/>
        </w:rPr>
        <w:t>21</w:t>
      </w:r>
      <w:r>
        <w:rPr>
          <w:rFonts w:hint="eastAsia" w:ascii="宋体" w:hAnsi="宋体"/>
          <w:b/>
          <w:sz w:val="24"/>
        </w:rPr>
        <w:t>年1月1日以后出具的本项目查新咨询报告书。</w:t>
      </w:r>
    </w:p>
    <w:p>
      <w:pPr>
        <w:spacing w:line="180" w:lineRule="auto"/>
        <w:ind w:firstLine="438" w:firstLineChars="200"/>
        <w:rPr>
          <w:rFonts w:hint="eastAsia" w:ascii="宋体" w:hAnsi="宋体"/>
          <w:b/>
          <w:sz w:val="24"/>
        </w:rPr>
      </w:pPr>
      <w:r>
        <w:rPr>
          <w:rFonts w:hint="eastAsia" w:ascii="宋体" w:hAnsi="宋体"/>
          <w:b/>
          <w:sz w:val="24"/>
        </w:rPr>
        <w:t>论文被收录和被他人引用情况检索：可以是检索报告提供的收录和引用情况，或是被他人论文引用为参考文献的复印件。</w:t>
      </w:r>
    </w:p>
    <w:p>
      <w:pPr>
        <w:spacing w:line="180" w:lineRule="auto"/>
        <w:ind w:firstLine="438" w:firstLineChars="200"/>
        <w:rPr>
          <w:rFonts w:hint="eastAsia" w:ascii="宋体" w:hAnsi="宋体"/>
          <w:sz w:val="24"/>
        </w:rPr>
      </w:pPr>
      <w:r>
        <w:rPr>
          <w:rFonts w:hint="eastAsia" w:ascii="宋体" w:hAnsi="宋体"/>
          <w:b/>
          <w:sz w:val="24"/>
        </w:rPr>
        <w:t>其他证明：</w:t>
      </w:r>
      <w:r>
        <w:rPr>
          <w:rFonts w:hint="eastAsia" w:ascii="宋体" w:hAnsi="宋体"/>
          <w:sz w:val="24"/>
        </w:rPr>
        <w:t>指根据评审需要的其他必要证明等，如：本项目曾获奖励情况的获奖证书复印件，同时加盖提供证书单位或提供证书个人所在单位公章。</w:t>
      </w:r>
    </w:p>
    <w:p>
      <w:pPr>
        <w:spacing w:line="180" w:lineRule="auto"/>
        <w:ind w:firstLine="438" w:firstLineChars="200"/>
        <w:rPr>
          <w:rFonts w:hint="eastAsia" w:ascii="宋体" w:hAnsi="宋体"/>
          <w:sz w:val="24"/>
        </w:rPr>
      </w:pPr>
      <w:r>
        <w:rPr>
          <w:rFonts w:hint="eastAsia" w:ascii="宋体" w:hAnsi="宋体"/>
          <w:b/>
          <w:sz w:val="24"/>
        </w:rPr>
        <w:t>主要论著：</w:t>
      </w:r>
      <w:r>
        <w:rPr>
          <w:rFonts w:hint="eastAsia" w:ascii="宋体" w:hAnsi="宋体"/>
          <w:sz w:val="24"/>
        </w:rPr>
        <w:t>需列有目录，标明序号、作者、出版年份、题名、刊名、卷期页。论文需全文复印。</w:t>
      </w:r>
    </w:p>
    <w:p>
      <w:pPr>
        <w:spacing w:line="180" w:lineRule="auto"/>
        <w:ind w:firstLine="438" w:firstLineChars="200"/>
        <w:rPr>
          <w:rFonts w:hint="eastAsia" w:ascii="宋体" w:hAnsi="宋体"/>
          <w:sz w:val="24"/>
        </w:rPr>
      </w:pPr>
      <w:r>
        <w:rPr>
          <w:rFonts w:hint="eastAsia" w:ascii="宋体" w:hAnsi="宋体"/>
          <w:sz w:val="24"/>
        </w:rPr>
        <w:t>推荐项目除提供以上必备附件材料外，还可提供有利于评审的其他附件材料。</w:t>
      </w:r>
    </w:p>
    <w:p>
      <w:pPr>
        <w:spacing w:line="180" w:lineRule="auto"/>
        <w:ind w:firstLine="438" w:firstLineChars="200"/>
        <w:rPr>
          <w:rFonts w:hint="eastAsia" w:ascii="宋体" w:hAnsi="宋体"/>
          <w:b/>
          <w:sz w:val="24"/>
        </w:rPr>
      </w:pPr>
    </w:p>
    <w:p>
      <w:pPr>
        <w:spacing w:line="180" w:lineRule="auto"/>
        <w:ind w:firstLine="438" w:firstLineChars="200"/>
        <w:rPr>
          <w:rFonts w:hint="eastAsia" w:ascii="宋体" w:hAnsi="宋体"/>
          <w:sz w:val="36"/>
        </w:rPr>
      </w:pPr>
      <w:r>
        <w:rPr>
          <w:rFonts w:hint="eastAsia" w:ascii="宋体" w:hAnsi="宋体"/>
          <w:b/>
          <w:sz w:val="24"/>
        </w:rPr>
        <w:t>请仔细认真填写完整。</w:t>
      </w:r>
    </w:p>
    <w:p/>
    <w:sectPr>
      <w:footerReference r:id="rId3" w:type="default"/>
      <w:footerReference r:id="rId4" w:type="even"/>
      <w:pgSz w:w="11907" w:h="16840"/>
      <w:pgMar w:top="1814" w:right="1418" w:bottom="1247" w:left="1418" w:header="720" w:footer="720" w:gutter="0"/>
      <w:cols w:space="425" w:num="1"/>
      <w:docGrid w:type="linesAndChars" w:linePitch="498"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B3724"/>
    <w:rsid w:val="039C46F0"/>
    <w:rsid w:val="44FE6C98"/>
    <w:rsid w:val="450A20CF"/>
    <w:rsid w:val="47ED377D"/>
    <w:rsid w:val="4E1D0004"/>
    <w:rsid w:val="5023105B"/>
    <w:rsid w:val="54D87C58"/>
    <w:rsid w:val="65BF0EC2"/>
    <w:rsid w:val="709B3724"/>
    <w:rsid w:val="7F3A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180" w:lineRule="auto"/>
      <w:ind w:firstLine="438" w:firstLineChars="200"/>
    </w:pPr>
    <w:rPr>
      <w:rFonts w:ascii="仿宋_GB2312" w:eastAsia="仿宋_GB2312"/>
      <w:sz w:val="24"/>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2021-03-30T05:16:00Z</dcterms:created>
  <dc:creator>王佳贝</dc:creator>
  <cp:lastModifiedBy>王佳贝</cp:lastModifiedBy>
  <dcterms:modified xsi:type="dcterms:W3CDTF">2021-04-02T09:01:24Z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EDB05EB69E454115B3F6C7ABF6269162</vt:lpwstr>
  </property>
</Properties>
</file>